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8D" w:rsidRPr="00EA631A" w:rsidRDefault="00A5268D" w:rsidP="00A5268D">
      <w:pPr>
        <w:ind w:firstLine="720"/>
        <w:rPr>
          <w:b/>
          <w:caps/>
          <w:sz w:val="28"/>
        </w:rPr>
      </w:pP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  <w:gridCol w:w="5387"/>
      </w:tblGrid>
      <w:tr w:rsidR="00A5268D" w:rsidRPr="00EA631A" w:rsidTr="00DF69DF">
        <w:trPr>
          <w:trHeight w:val="672"/>
        </w:trPr>
        <w:tc>
          <w:tcPr>
            <w:tcW w:w="9250" w:type="dxa"/>
            <w:gridSpan w:val="2"/>
          </w:tcPr>
          <w:p w:rsidR="00A5268D" w:rsidRPr="00EA631A" w:rsidRDefault="00A5268D" w:rsidP="00DF69DF">
            <w:pPr>
              <w:jc w:val="center"/>
              <w:rPr>
                <w:i/>
              </w:rPr>
            </w:pPr>
            <w:r w:rsidRPr="00EA631A">
              <w:rPr>
                <w:b/>
              </w:rPr>
              <w:t>Н Ч „Искра - 19</w:t>
            </w:r>
            <w:r w:rsidRPr="00EA631A">
              <w:rPr>
                <w:b/>
                <w:lang w:val="en-US"/>
              </w:rPr>
              <w:t>3</w:t>
            </w:r>
            <w:r w:rsidRPr="00EA631A">
              <w:rPr>
                <w:b/>
              </w:rPr>
              <w:t>8г.” гр. Хисаря</w:t>
            </w:r>
          </w:p>
          <w:p w:rsidR="00A5268D" w:rsidRPr="00EA631A" w:rsidRDefault="00A5268D" w:rsidP="00DF69DF">
            <w:pPr>
              <w:jc w:val="center"/>
            </w:pPr>
            <w:r w:rsidRPr="00EA631A">
              <w:rPr>
                <w:b/>
              </w:rPr>
              <w:t>ОБЩИНА  ХИСАРЯ</w:t>
            </w:r>
          </w:p>
        </w:tc>
      </w:tr>
      <w:tr w:rsidR="00A5268D" w:rsidRPr="00EA631A" w:rsidTr="00DF69DF">
        <w:tc>
          <w:tcPr>
            <w:tcW w:w="3863" w:type="dxa"/>
          </w:tcPr>
          <w:p w:rsidR="00A5268D" w:rsidRPr="00EA631A" w:rsidRDefault="00A5268D" w:rsidP="00DF69DF">
            <w:r w:rsidRPr="00EA631A">
              <w:t xml:space="preserve">ПРИЕТ </w:t>
            </w:r>
          </w:p>
          <w:p w:rsidR="00A5268D" w:rsidRDefault="00A5268D" w:rsidP="00DF69DF">
            <w:r>
              <w:t>на Общо събрание на 22.06</w:t>
            </w:r>
            <w:r w:rsidRPr="00EA631A">
              <w:t>.</w:t>
            </w:r>
            <w:r>
              <w:rPr>
                <w:lang w:val="en-US"/>
              </w:rPr>
              <w:t xml:space="preserve"> </w:t>
            </w:r>
            <w:r>
              <w:t>2020г.</w:t>
            </w:r>
          </w:p>
          <w:p w:rsidR="00A5268D" w:rsidRPr="00EA631A" w:rsidRDefault="00A5268D" w:rsidP="00DF69DF">
            <w:r>
              <w:rPr>
                <w:lang w:val="en-US"/>
              </w:rPr>
              <w:t xml:space="preserve"> </w:t>
            </w:r>
          </w:p>
        </w:tc>
        <w:tc>
          <w:tcPr>
            <w:tcW w:w="5387" w:type="dxa"/>
          </w:tcPr>
          <w:p w:rsidR="00A5268D" w:rsidRPr="00EA631A" w:rsidRDefault="00A5268D" w:rsidP="00DF69DF">
            <w:pPr>
              <w:rPr>
                <w:lang w:val="en-US"/>
              </w:rPr>
            </w:pPr>
            <w:r w:rsidRPr="00EA631A">
              <w:t xml:space="preserve">     Отчетен период: </w:t>
            </w:r>
          </w:p>
          <w:p w:rsidR="00A5268D" w:rsidRPr="00EA631A" w:rsidRDefault="00A5268D" w:rsidP="00DF69DF">
            <w:r w:rsidRPr="00EA631A">
              <w:t>от 01.</w:t>
            </w:r>
            <w:r>
              <w:rPr>
                <w:lang w:val="en-US"/>
              </w:rPr>
              <w:t xml:space="preserve"> </w:t>
            </w:r>
            <w:r w:rsidRPr="00EA631A">
              <w:t>01.</w:t>
            </w:r>
            <w:r>
              <w:rPr>
                <w:lang w:val="en-US"/>
              </w:rPr>
              <w:t xml:space="preserve"> </w:t>
            </w:r>
            <w:r w:rsidRPr="00EA631A">
              <w:t>201</w:t>
            </w:r>
            <w:r>
              <w:rPr>
                <w:lang w:val="en-US"/>
              </w:rPr>
              <w:t xml:space="preserve">9 </w:t>
            </w:r>
            <w:r w:rsidRPr="00EA631A">
              <w:t>г.-31.12.</w:t>
            </w:r>
            <w:r>
              <w:rPr>
                <w:lang w:val="en-US"/>
              </w:rPr>
              <w:t xml:space="preserve"> </w:t>
            </w:r>
            <w:r w:rsidRPr="00EA631A">
              <w:t>201</w:t>
            </w:r>
            <w:r>
              <w:rPr>
                <w:lang w:val="en-US"/>
              </w:rPr>
              <w:t xml:space="preserve">9 </w:t>
            </w:r>
            <w:r w:rsidRPr="00EA631A">
              <w:t>г.</w:t>
            </w:r>
          </w:p>
          <w:p w:rsidR="00A5268D" w:rsidRPr="00EA631A" w:rsidRDefault="00A5268D" w:rsidP="00DF69DF"/>
        </w:tc>
      </w:tr>
    </w:tbl>
    <w:p w:rsidR="00A5268D" w:rsidRPr="00EA631A" w:rsidRDefault="00A5268D" w:rsidP="00A5268D">
      <w:pPr>
        <w:ind w:firstLine="720"/>
        <w:jc w:val="center"/>
        <w:rPr>
          <w:b/>
          <w:caps/>
          <w:sz w:val="28"/>
        </w:rPr>
      </w:pPr>
    </w:p>
    <w:p w:rsidR="00A5268D" w:rsidRPr="00EA631A" w:rsidRDefault="00A5268D" w:rsidP="00A5268D">
      <w:pPr>
        <w:ind w:firstLine="720"/>
        <w:jc w:val="center"/>
        <w:rPr>
          <w:b/>
          <w:caps/>
          <w:sz w:val="28"/>
        </w:rPr>
      </w:pPr>
    </w:p>
    <w:p w:rsidR="00A5268D" w:rsidRPr="00EA631A" w:rsidRDefault="00A5268D" w:rsidP="00A5268D">
      <w:pPr>
        <w:ind w:firstLine="720"/>
        <w:jc w:val="center"/>
        <w:rPr>
          <w:b/>
          <w:caps/>
          <w:sz w:val="28"/>
          <w:lang w:val="en-US"/>
        </w:rPr>
      </w:pPr>
    </w:p>
    <w:p w:rsidR="00A5268D" w:rsidRPr="00EA631A" w:rsidRDefault="00A5268D" w:rsidP="00A5268D">
      <w:pPr>
        <w:ind w:firstLine="720"/>
        <w:jc w:val="center"/>
        <w:rPr>
          <w:b/>
          <w:caps/>
        </w:rPr>
      </w:pPr>
      <w:r w:rsidRPr="00EA631A">
        <w:rPr>
          <w:b/>
          <w:caps/>
        </w:rPr>
        <w:t>ГОДИШЕН     ДОКЛАД</w:t>
      </w:r>
    </w:p>
    <w:p w:rsidR="00A5268D" w:rsidRPr="00EA631A" w:rsidRDefault="00A5268D" w:rsidP="00A5268D">
      <w:pPr>
        <w:ind w:firstLine="720"/>
        <w:jc w:val="center"/>
        <w:rPr>
          <w:b/>
          <w:caps/>
          <w:sz w:val="20"/>
          <w:szCs w:val="20"/>
        </w:rPr>
      </w:pPr>
      <w:r w:rsidRPr="00EA631A">
        <w:rPr>
          <w:b/>
          <w:caps/>
          <w:sz w:val="20"/>
          <w:szCs w:val="20"/>
        </w:rPr>
        <w:t>за дейността на Нч „Искра – 1938</w:t>
      </w:r>
      <w:r w:rsidRPr="00EA631A">
        <w:rPr>
          <w:b/>
          <w:caps/>
          <w:sz w:val="20"/>
          <w:szCs w:val="20"/>
          <w:lang w:val="en-US"/>
        </w:rPr>
        <w:t xml:space="preserve"> </w:t>
      </w:r>
      <w:r w:rsidRPr="00EA631A">
        <w:rPr>
          <w:b/>
          <w:caps/>
          <w:sz w:val="20"/>
          <w:szCs w:val="20"/>
        </w:rPr>
        <w:t>г.”</w:t>
      </w:r>
    </w:p>
    <w:p w:rsidR="00A5268D" w:rsidRPr="00EA631A" w:rsidRDefault="00A5268D" w:rsidP="00A5268D">
      <w:pPr>
        <w:ind w:firstLine="720"/>
        <w:jc w:val="center"/>
        <w:rPr>
          <w:b/>
          <w:caps/>
        </w:rPr>
      </w:pPr>
    </w:p>
    <w:p w:rsidR="00A5268D" w:rsidRPr="00EA631A" w:rsidRDefault="00A5268D" w:rsidP="00A5268D">
      <w:pPr>
        <w:ind w:firstLine="720"/>
        <w:jc w:val="both"/>
        <w:rPr>
          <w:color w:val="000000"/>
          <w:sz w:val="28"/>
          <w:u w:val="single"/>
          <w:lang w:val="en-US"/>
        </w:rPr>
      </w:pPr>
      <w:r>
        <w:rPr>
          <w:color w:val="000000"/>
          <w:sz w:val="28"/>
          <w:u w:val="single"/>
          <w:lang w:val="en-US"/>
        </w:rPr>
        <w:t xml:space="preserve"> </w:t>
      </w:r>
    </w:p>
    <w:p w:rsidR="00A5268D" w:rsidRPr="00EA631A" w:rsidRDefault="00A5268D" w:rsidP="00A5268D">
      <w:pPr>
        <w:jc w:val="both"/>
        <w:rPr>
          <w:b/>
          <w:color w:val="000000"/>
        </w:rPr>
      </w:pPr>
      <w:r w:rsidRPr="00EA631A">
        <w:rPr>
          <w:b/>
          <w:color w:val="000000"/>
        </w:rPr>
        <w:t>1. Обща информация</w:t>
      </w:r>
    </w:p>
    <w:p w:rsidR="00A5268D" w:rsidRPr="00EA631A" w:rsidRDefault="00A5268D" w:rsidP="00A5268D">
      <w:pPr>
        <w:jc w:val="both"/>
      </w:pPr>
      <w:r w:rsidRPr="00EA631A">
        <w:t xml:space="preserve">НЧ „Искра- 1938г.” гр. Хисаря е регистрирано в Пловдивски окръжен съд </w:t>
      </w:r>
      <w:r w:rsidRPr="00EA631A">
        <w:rPr>
          <w:i/>
        </w:rPr>
        <w:t>/последна регистрация/</w:t>
      </w:r>
      <w:r w:rsidRPr="00EA631A">
        <w:t xml:space="preserve"> с Решение №</w:t>
      </w:r>
      <w:r w:rsidRPr="00EA631A">
        <w:rPr>
          <w:lang w:val="en-US"/>
        </w:rPr>
        <w:t>275</w:t>
      </w:r>
      <w:r w:rsidRPr="00EA631A">
        <w:t>/</w:t>
      </w:r>
      <w:r w:rsidRPr="00EA631A">
        <w:rPr>
          <w:lang w:val="en-US"/>
        </w:rPr>
        <w:t>30.05.2016</w:t>
      </w:r>
      <w:r w:rsidRPr="00EA631A">
        <w:t xml:space="preserve">г. като юридическо лице с нестопанска дейност с обществено полезна дейност с БУЛСТАТ 000457287 и е вписано в регистъра  към Министерство на културата с  </w:t>
      </w:r>
      <w:r w:rsidRPr="00EA631A">
        <w:rPr>
          <w:lang w:val="en-US"/>
        </w:rPr>
        <w:t>№ 1135</w:t>
      </w:r>
      <w:r w:rsidRPr="00EA631A">
        <w:t xml:space="preserve">/14.06.2016г. </w:t>
      </w:r>
    </w:p>
    <w:p w:rsidR="00A5268D" w:rsidRPr="00EA631A" w:rsidRDefault="00A5268D" w:rsidP="00A5268D">
      <w:pPr>
        <w:jc w:val="both"/>
      </w:pPr>
      <w:r w:rsidRPr="00EA631A">
        <w:rPr>
          <w:highlight w:val="white"/>
          <w:shd w:val="clear" w:color="auto" w:fill="FEFEFE"/>
        </w:rPr>
        <w:t>Членовете на читалището са индивидуални, колективни и почетни</w:t>
      </w:r>
      <w:r w:rsidRPr="00EA631A">
        <w:t xml:space="preserve">.    </w:t>
      </w:r>
    </w:p>
    <w:p w:rsidR="00A5268D" w:rsidRDefault="00A5268D" w:rsidP="00A5268D">
      <w:pPr>
        <w:jc w:val="both"/>
      </w:pPr>
      <w:r w:rsidRPr="00EA631A">
        <w:t>-индивидуалните</w:t>
      </w:r>
      <w:r w:rsidRPr="00EA631A">
        <w:rPr>
          <w:lang w:val="en-US"/>
        </w:rPr>
        <w:t xml:space="preserve"> </w:t>
      </w:r>
      <w:r w:rsidRPr="00EA631A">
        <w:t xml:space="preserve"> членове са </w:t>
      </w:r>
      <w:r w:rsidRPr="00EA631A">
        <w:rPr>
          <w:lang w:val="en-US"/>
        </w:rPr>
        <w:t>150</w:t>
      </w:r>
      <w:r w:rsidRPr="00EA631A">
        <w:t xml:space="preserve">.човека, </w:t>
      </w:r>
    </w:p>
    <w:p w:rsidR="00A5268D" w:rsidRPr="00EA631A" w:rsidRDefault="00A5268D" w:rsidP="00A5268D">
      <w:pPr>
        <w:jc w:val="both"/>
      </w:pPr>
    </w:p>
    <w:p w:rsidR="00A5268D" w:rsidRPr="00EC3DC3" w:rsidRDefault="00A5268D" w:rsidP="00A5268D">
      <w:pPr>
        <w:jc w:val="both"/>
      </w:pPr>
      <w:r w:rsidRPr="00EA631A">
        <w:t>Читалището развива  следните видове дейности</w:t>
      </w:r>
      <w:r>
        <w:t>:</w:t>
      </w:r>
      <w:r w:rsidRPr="00EA631A">
        <w:t xml:space="preserve"> </w:t>
      </w:r>
      <w:r w:rsidRPr="00EA631A">
        <w:rPr>
          <w:lang w:val="ru-RU"/>
        </w:rPr>
        <w:t xml:space="preserve"> самодеен състав за възпроизвеждане на местни народни обичаи,фолклорна </w:t>
      </w:r>
      <w:r>
        <w:rPr>
          <w:lang w:val="ru-RU"/>
        </w:rPr>
        <w:t>певческа група,</w:t>
      </w:r>
      <w:r>
        <w:t>младежки</w:t>
      </w:r>
      <w:r w:rsidRPr="00EA631A">
        <w:rPr>
          <w:lang w:val="ru-RU"/>
        </w:rPr>
        <w:t xml:space="preserve"> танцов състав и клуб по народни</w:t>
      </w:r>
      <w:r w:rsidRPr="00EA631A">
        <w:rPr>
          <w:i/>
          <w:lang w:val="ru-RU"/>
        </w:rPr>
        <w:t xml:space="preserve"> танци</w:t>
      </w:r>
      <w:r>
        <w:rPr>
          <w:i/>
          <w:lang w:val="ru-RU"/>
        </w:rPr>
        <w:t>.</w:t>
      </w:r>
      <w:r w:rsidRPr="00EA631A">
        <w:rPr>
          <w:i/>
          <w:lang w:val="ru-RU"/>
        </w:rPr>
        <w:t xml:space="preserve"> </w:t>
      </w:r>
      <w:r w:rsidRPr="00EA631A">
        <w:rPr>
          <w:lang w:val="ru-RU"/>
        </w:rPr>
        <w:t xml:space="preserve">  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 xml:space="preserve">Читалището се ръководи от председател като на щатни длъжности са работник-библиотека 1 бр.      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>Графика за работното време на читалището е от.8.00.ч. до .17.00.ч с неработни дни: събота и неделя.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 xml:space="preserve">Читалището не /  извършва стопанска дейност състояща се в : 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>- отдаване под наем на .................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>- продажба на билети за ...................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 xml:space="preserve">- </w:t>
      </w:r>
      <w:r w:rsidRPr="00EA631A">
        <w:rPr>
          <w:i/>
          <w:lang w:val="ru-RU"/>
        </w:rPr>
        <w:t>др..........</w:t>
      </w:r>
    </w:p>
    <w:p w:rsidR="00A5268D" w:rsidRPr="00EA631A" w:rsidRDefault="00A5268D" w:rsidP="00A5268D">
      <w:pPr>
        <w:jc w:val="both"/>
        <w:rPr>
          <w:b/>
          <w:lang w:val="ru-RU"/>
        </w:rPr>
      </w:pPr>
      <w:r w:rsidRPr="00EA631A">
        <w:rPr>
          <w:b/>
          <w:lang w:val="ru-RU"/>
        </w:rPr>
        <w:t>2. Изпълнение на бюджета: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>Бюджета на читалището за 201</w:t>
      </w:r>
      <w:r>
        <w:t>9</w:t>
      </w:r>
      <w:r w:rsidRPr="00EA631A">
        <w:rPr>
          <w:lang w:val="ru-RU"/>
        </w:rPr>
        <w:t>г.е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 xml:space="preserve">Приходи в размер на  </w:t>
      </w:r>
      <w:r>
        <w:rPr>
          <w:lang w:val="ru-RU"/>
        </w:rPr>
        <w:t xml:space="preserve">21 247,93 </w:t>
      </w:r>
      <w:r w:rsidRPr="00EA631A">
        <w:rPr>
          <w:lang w:val="ru-RU"/>
        </w:rPr>
        <w:t>лв. формирани от: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 xml:space="preserve">- държавна субсидия  </w:t>
      </w:r>
      <w:r>
        <w:rPr>
          <w:lang w:val="ru-RU"/>
        </w:rPr>
        <w:t>15 929</w:t>
      </w:r>
      <w:r w:rsidRPr="00EA631A">
        <w:rPr>
          <w:lang w:val="ru-RU"/>
        </w:rPr>
        <w:t xml:space="preserve">.лв. 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 xml:space="preserve">- </w:t>
      </w:r>
      <w:r>
        <w:rPr>
          <w:lang w:val="ru-RU"/>
        </w:rPr>
        <w:t>собствени приходи -</w:t>
      </w:r>
      <w:r w:rsidRPr="00EA631A">
        <w:rPr>
          <w:lang w:val="ru-RU"/>
        </w:rPr>
        <w:t xml:space="preserve">  </w:t>
      </w:r>
      <w:r>
        <w:rPr>
          <w:lang w:val="ru-RU"/>
        </w:rPr>
        <w:t>1 270</w:t>
      </w:r>
      <w:r w:rsidRPr="00EA631A">
        <w:rPr>
          <w:lang w:val="ru-RU"/>
        </w:rPr>
        <w:t xml:space="preserve">.лв. </w:t>
      </w:r>
    </w:p>
    <w:p w:rsidR="00A5268D" w:rsidRPr="00EA631A" w:rsidRDefault="00A5268D" w:rsidP="00A5268D">
      <w:pPr>
        <w:jc w:val="both"/>
      </w:pPr>
      <w:r w:rsidRPr="00EA631A">
        <w:rPr>
          <w:lang w:val="ru-RU"/>
        </w:rPr>
        <w:t>- нали</w:t>
      </w:r>
      <w:r>
        <w:rPr>
          <w:lang w:val="ru-RU"/>
        </w:rPr>
        <w:t>чност от 2018г.- 4 048,93</w:t>
      </w:r>
      <w:r w:rsidRPr="00EA631A">
        <w:rPr>
          <w:lang w:val="ru-RU"/>
        </w:rPr>
        <w:t>лв.</w:t>
      </w:r>
      <w:r w:rsidRPr="00EA631A">
        <w:t xml:space="preserve"> </w:t>
      </w:r>
    </w:p>
    <w:p w:rsidR="00A5268D" w:rsidRPr="00EA631A" w:rsidRDefault="00A5268D" w:rsidP="00A5268D">
      <w:pPr>
        <w:jc w:val="both"/>
      </w:pPr>
      <w:r>
        <w:t>Разходи в размер на 19 171,95</w:t>
      </w:r>
      <w:r w:rsidRPr="00EA631A">
        <w:t>.лв. включващи: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t xml:space="preserve">- разходи  </w:t>
      </w:r>
      <w:r>
        <w:t>за библиотечна дейност, художествена самодейност и издръжка</w:t>
      </w:r>
      <w:r w:rsidRPr="00EA631A">
        <w:t xml:space="preserve"> </w:t>
      </w:r>
      <w:r w:rsidRPr="00EA631A">
        <w:rPr>
          <w:lang w:val="ru-RU"/>
        </w:rPr>
        <w:t>(</w:t>
      </w:r>
      <w:r w:rsidRPr="00EA631A">
        <w:t xml:space="preserve">приложения 1бр. отчет за касово изпълнение на субсидията по дейности и по параграфи </w:t>
      </w:r>
      <w:r w:rsidRPr="00EA631A">
        <w:rPr>
          <w:lang w:val="ru-RU"/>
        </w:rPr>
        <w:t>)</w:t>
      </w:r>
    </w:p>
    <w:p w:rsidR="00A5268D" w:rsidRPr="00EA631A" w:rsidRDefault="00A5268D" w:rsidP="00A5268D">
      <w:pPr>
        <w:jc w:val="both"/>
        <w:rPr>
          <w:lang w:val="ru-RU"/>
        </w:rPr>
      </w:pPr>
      <w:r w:rsidRPr="00EA631A">
        <w:rPr>
          <w:lang w:val="ru-RU"/>
        </w:rPr>
        <w:t xml:space="preserve">Остатък за следваща година: субсидия </w:t>
      </w:r>
      <w:r>
        <w:rPr>
          <w:lang w:val="ru-RU"/>
        </w:rPr>
        <w:t xml:space="preserve">2 075,98 лв. </w:t>
      </w:r>
    </w:p>
    <w:p w:rsidR="00A5268D" w:rsidRDefault="00A5268D" w:rsidP="00A5268D">
      <w:pPr>
        <w:ind w:firstLine="720"/>
        <w:jc w:val="both"/>
        <w:rPr>
          <w:lang w:val="ru-RU"/>
        </w:rPr>
      </w:pPr>
    </w:p>
    <w:p w:rsidR="00A5268D" w:rsidRDefault="00A5268D" w:rsidP="00A5268D">
      <w:pPr>
        <w:ind w:firstLine="720"/>
        <w:jc w:val="both"/>
        <w:rPr>
          <w:lang w:val="ru-RU"/>
        </w:rPr>
      </w:pPr>
    </w:p>
    <w:p w:rsidR="0005238F" w:rsidRDefault="0005238F" w:rsidP="00A5268D">
      <w:pPr>
        <w:ind w:firstLine="720"/>
        <w:jc w:val="both"/>
        <w:rPr>
          <w:lang w:val="ru-RU"/>
        </w:rPr>
      </w:pPr>
    </w:p>
    <w:p w:rsidR="0005238F" w:rsidRDefault="0005238F" w:rsidP="00A5268D">
      <w:pPr>
        <w:ind w:firstLine="720"/>
        <w:jc w:val="both"/>
        <w:rPr>
          <w:lang w:val="ru-RU"/>
        </w:rPr>
      </w:pPr>
    </w:p>
    <w:p w:rsidR="0005238F" w:rsidRDefault="0005238F" w:rsidP="00A5268D">
      <w:pPr>
        <w:ind w:firstLine="720"/>
        <w:jc w:val="both"/>
        <w:rPr>
          <w:lang w:val="ru-RU"/>
        </w:rPr>
      </w:pPr>
    </w:p>
    <w:p w:rsidR="0005238F" w:rsidRDefault="0005238F" w:rsidP="00A5268D">
      <w:pPr>
        <w:ind w:firstLine="720"/>
        <w:jc w:val="both"/>
        <w:rPr>
          <w:lang w:val="ru-RU"/>
        </w:rPr>
      </w:pPr>
      <w:bookmarkStart w:id="0" w:name="_GoBack"/>
      <w:bookmarkEnd w:id="0"/>
    </w:p>
    <w:p w:rsidR="00A5268D" w:rsidRPr="00EA631A" w:rsidRDefault="00A5268D" w:rsidP="00A5268D">
      <w:pPr>
        <w:ind w:firstLine="720"/>
        <w:jc w:val="both"/>
        <w:rPr>
          <w:lang w:val="ru-RU"/>
        </w:rPr>
      </w:pPr>
    </w:p>
    <w:p w:rsidR="00A5268D" w:rsidRPr="00EA631A" w:rsidRDefault="00A5268D" w:rsidP="00A5268D">
      <w:pPr>
        <w:contextualSpacing/>
        <w:jc w:val="both"/>
        <w:rPr>
          <w:b/>
          <w:lang w:val="ru-RU"/>
        </w:rPr>
      </w:pPr>
      <w:r w:rsidRPr="00EA631A">
        <w:rPr>
          <w:b/>
          <w:lang w:val="ru-RU"/>
        </w:rPr>
        <w:lastRenderedPageBreak/>
        <w:t>3. Изпълнение на дейностите:</w:t>
      </w:r>
    </w:p>
    <w:p w:rsidR="00A5268D" w:rsidRPr="00EA631A" w:rsidRDefault="00A5268D" w:rsidP="00A5268D">
      <w:pPr>
        <w:jc w:val="both"/>
        <w:rPr>
          <w:bCs/>
          <w:i/>
        </w:rPr>
      </w:pPr>
      <w:r w:rsidRPr="00EA631A">
        <w:rPr>
          <w:b/>
          <w:bCs/>
        </w:rPr>
        <w:t xml:space="preserve">Извършени дейности: </w:t>
      </w:r>
      <w:r w:rsidRPr="00EA631A">
        <w:rPr>
          <w:bCs/>
        </w:rPr>
        <w:t>/конкретно се описват дейностите и мероприятията</w:t>
      </w:r>
      <w:r w:rsidRPr="00EA631A">
        <w:rPr>
          <w:bCs/>
          <w:i/>
        </w:rPr>
        <w:t xml:space="preserve"> /</w:t>
      </w:r>
    </w:p>
    <w:p w:rsidR="00A5268D" w:rsidRPr="00EA631A" w:rsidRDefault="00A5268D" w:rsidP="00A5268D">
      <w:pPr>
        <w:ind w:firstLine="720"/>
        <w:jc w:val="both"/>
        <w:rPr>
          <w:bCs/>
          <w:i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5268D" w:rsidRPr="00EA631A" w:rsidTr="00DF69DF">
        <w:trPr>
          <w:trHeight w:val="8946"/>
        </w:trPr>
        <w:tc>
          <w:tcPr>
            <w:tcW w:w="9180" w:type="dxa"/>
          </w:tcPr>
          <w:p w:rsidR="00A5268D" w:rsidRPr="00EA631A" w:rsidRDefault="00A5268D" w:rsidP="00DF69DF">
            <w:pPr>
              <w:jc w:val="both"/>
              <w:rPr>
                <w:bCs/>
                <w:lang w:val="en-US"/>
              </w:rPr>
            </w:pPr>
          </w:p>
          <w:p w:rsidR="00A5268D" w:rsidRPr="00EA631A" w:rsidRDefault="00A5268D" w:rsidP="00DF69DF">
            <w:pPr>
              <w:jc w:val="both"/>
              <w:rPr>
                <w:bCs/>
                <w:i/>
              </w:rPr>
            </w:pPr>
            <w:r w:rsidRPr="00EA631A">
              <w:rPr>
                <w:bCs/>
              </w:rPr>
              <w:t>І.</w:t>
            </w:r>
            <w:r w:rsidRPr="00EA631A">
              <w:rPr>
                <w:bCs/>
                <w:lang w:val="en-US"/>
              </w:rPr>
              <w:t xml:space="preserve"> </w:t>
            </w:r>
            <w:r w:rsidRPr="00EA631A">
              <w:rPr>
                <w:bCs/>
              </w:rPr>
              <w:t>Брой участия в проекти</w:t>
            </w:r>
            <w:r>
              <w:rPr>
                <w:bCs/>
              </w:rPr>
              <w:t xml:space="preserve">: </w:t>
            </w:r>
            <w:r w:rsidRPr="00EA631A">
              <w:rPr>
                <w:bCs/>
              </w:rPr>
              <w:t xml:space="preserve">0..бр. </w:t>
            </w:r>
            <w:r w:rsidRPr="00EA631A">
              <w:rPr>
                <w:bCs/>
                <w:i/>
              </w:rPr>
              <w:t>(</w:t>
            </w:r>
            <w:r w:rsidRPr="00EA631A">
              <w:rPr>
                <w:bCs/>
              </w:rPr>
              <w:t>посочват се проектите</w:t>
            </w:r>
            <w:r w:rsidRPr="00EA631A">
              <w:rPr>
                <w:bCs/>
                <w:i/>
              </w:rPr>
              <w:t>)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ІІ. Дейности организирани от читалището.</w:t>
            </w:r>
          </w:p>
          <w:p w:rsidR="00A5268D" w:rsidRPr="00BB0886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 xml:space="preserve">  1.</w:t>
            </w:r>
            <w:r w:rsidRPr="00EA631A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Библиотечна дейност- 78</w:t>
            </w:r>
            <w:r w:rsidRPr="00EA631A">
              <w:rPr>
                <w:bCs/>
              </w:rPr>
              <w:t xml:space="preserve"> бр.общо </w:t>
            </w:r>
            <w:r>
              <w:rPr>
                <w:bCs/>
              </w:rPr>
              <w:t xml:space="preserve"> книги, от които, 35 бр. закупени от субсидията на читалището на стойност- 454,07 лв. и 43 бр. получени чрез дарение на стойност- 361,37 лв.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 xml:space="preserve">-Изготвяне на изложби за бележити дати и празници.   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2.</w:t>
            </w:r>
            <w:r w:rsidRPr="00EA631A">
              <w:rPr>
                <w:bCs/>
                <w:lang w:val="en-US"/>
              </w:rPr>
              <w:t xml:space="preserve"> </w:t>
            </w:r>
            <w:r w:rsidRPr="00EA631A">
              <w:rPr>
                <w:bCs/>
              </w:rPr>
              <w:t>Ху</w:t>
            </w:r>
            <w:r>
              <w:rPr>
                <w:bCs/>
              </w:rPr>
              <w:t>дожествена самодейност през 2019</w:t>
            </w:r>
            <w:r w:rsidRPr="00EA631A">
              <w:rPr>
                <w:bCs/>
              </w:rPr>
              <w:t xml:space="preserve">г.                                                  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2.1</w:t>
            </w:r>
            <w:r>
              <w:rPr>
                <w:bCs/>
              </w:rPr>
              <w:t xml:space="preserve">. </w:t>
            </w:r>
            <w:r w:rsidRPr="00EA631A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Празнуване на Бабин ден на 21.01.2019г.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2.2.  Трифон зарезан на 14.02.2019г.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2.3.</w:t>
            </w:r>
            <w:r w:rsidRPr="00EA631A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1 март- Изложба на мартеници.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2 4.</w:t>
            </w:r>
            <w:r w:rsidRPr="00EA631A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Участие на МТС „Искра“ на тържество послучай 03.03.2019г.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2.</w:t>
            </w:r>
            <w:r>
              <w:rPr>
                <w:bCs/>
              </w:rPr>
              <w:t>5.</w:t>
            </w:r>
            <w:r w:rsidRPr="00EA631A"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8 март- Ден на жената.- тържество съвместно със самодейците от кв. М.Баня и пенсионерския клуб от Хисаря.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2.6 .01.04.2019г.- 10.04.2019г.- „Седмица на детската книга“</w:t>
            </w:r>
          </w:p>
          <w:p w:rsidR="00A5268D" w:rsidRPr="00E27C9E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2.7</w:t>
            </w:r>
            <w:r>
              <w:rPr>
                <w:bCs/>
                <w:lang w:val="en-US"/>
              </w:rPr>
              <w:t xml:space="preserve">, 13.04.2019г. – </w:t>
            </w:r>
            <w:r>
              <w:rPr>
                <w:bCs/>
              </w:rPr>
              <w:t>„</w:t>
            </w:r>
            <w:proofErr w:type="gramStart"/>
            <w:r>
              <w:rPr>
                <w:bCs/>
              </w:rPr>
              <w:t>Лазаруване“</w:t>
            </w:r>
            <w:proofErr w:type="gramEnd"/>
            <w:r>
              <w:rPr>
                <w:bCs/>
              </w:rPr>
              <w:t>- народен обичай</w:t>
            </w:r>
          </w:p>
          <w:p w:rsidR="00A5268D" w:rsidRPr="00E27C9E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2.8</w:t>
            </w:r>
            <w:r>
              <w:rPr>
                <w:bCs/>
                <w:lang w:val="en-US"/>
              </w:rPr>
              <w:t xml:space="preserve">. 21.04.2019г.- </w:t>
            </w:r>
            <w:r>
              <w:rPr>
                <w:bCs/>
              </w:rPr>
              <w:t>„Великденско хоро пред читалището.</w:t>
            </w:r>
          </w:p>
          <w:p w:rsidR="00A5268D" w:rsidRPr="00637498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2.9. 07.06.2019г.- Участие на ЖПГ на Евро Фолк „Жива вода- 2019г.“- гр. Хисаря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2.</w:t>
            </w:r>
            <w:r>
              <w:rPr>
                <w:bCs/>
              </w:rPr>
              <w:t>10 .16.06.2019- Екскурзия до гр. София с посещение на зоологическата градина и природонаучния музей, послучай 1 юни – Ден на детето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2.11. Участие на МТС и КНТ „Искра“ на събора „Хайдут Генчо“ в кв. М. Баня.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2.12. 26.06.2019г.- Провеждане на традиционния събор в кв. Миромир послучай Петровден.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2.13. 12- 13.07.2019г.- Участие на КНТ „Искра“ в гр. Банско на фестивала „Фолклорна магия“.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2.14. 21.09.2019г. –Участие на самодейците към читалището на „Биотрапеза“ в гр. Хисаря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2.15. 28.09.2019г.- Участие на ЖПГ към читалището на 28.09.2019г. на „Хайдушко сборище“ в кв. М.Баня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2.16. 01.11.2019г. –Ден на народните будители.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2.17.21.12.2019г.- Коледно тържество с участие на Дядо Коледа.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2.18. 25.12.2019г. – Участие на самодейците на Коледния базар в гр. Хисаря.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</w:p>
          <w:p w:rsidR="00A5268D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 xml:space="preserve">ІІІ. Дейности в партньорство. </w:t>
            </w:r>
            <w:r w:rsidRPr="00EA631A">
              <w:rPr>
                <w:bCs/>
                <w:lang w:val="ru-RU"/>
              </w:rPr>
              <w:t>(</w:t>
            </w:r>
            <w:r w:rsidRPr="00EA631A">
              <w:rPr>
                <w:bCs/>
                <w:i/>
              </w:rPr>
              <w:t>др.</w:t>
            </w:r>
            <w:r w:rsidRPr="00EA631A">
              <w:rPr>
                <w:bCs/>
              </w:rPr>
              <w:t>чита</w:t>
            </w:r>
          </w:p>
          <w:p w:rsidR="00A5268D" w:rsidRPr="00EA631A" w:rsidRDefault="00A5268D" w:rsidP="00DF69DF">
            <w:pPr>
              <w:jc w:val="both"/>
              <w:rPr>
                <w:bCs/>
                <w:lang w:val="ru-RU"/>
              </w:rPr>
            </w:pPr>
            <w:r w:rsidRPr="00EA631A">
              <w:rPr>
                <w:bCs/>
              </w:rPr>
              <w:t>лища, кметства,общини и/или др.организации</w:t>
            </w:r>
            <w:r w:rsidRPr="00EA631A">
              <w:rPr>
                <w:bCs/>
                <w:lang w:val="ru-RU"/>
              </w:rPr>
              <w:t>)</w:t>
            </w:r>
          </w:p>
          <w:p w:rsidR="00A5268D" w:rsidRPr="00EA631A" w:rsidRDefault="00A5268D" w:rsidP="00DF69DF">
            <w:pPr>
              <w:jc w:val="both"/>
              <w:rPr>
                <w:bCs/>
                <w:i/>
              </w:rPr>
            </w:pPr>
            <w:r w:rsidRPr="00EA631A">
              <w:rPr>
                <w:bCs/>
                <w:lang w:val="ru-RU"/>
              </w:rPr>
              <w:t>1.</w:t>
            </w:r>
            <w:r w:rsidRPr="00EA631A">
              <w:rPr>
                <w:bCs/>
                <w:lang w:val="en-US"/>
              </w:rPr>
              <w:t xml:space="preserve"> </w:t>
            </w:r>
            <w:r>
              <w:rPr>
                <w:bCs/>
                <w:lang w:val="ru-RU"/>
              </w:rPr>
              <w:t>Участие на МТС «Искра « на тържество послучай 03.03- Ден на свободата в кв. Веригово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 xml:space="preserve">2. </w:t>
            </w:r>
            <w:r>
              <w:rPr>
                <w:bCs/>
              </w:rPr>
              <w:t>08.03 2019Г.- Ден на жената- съвместно празнуване с ЖПГ от кв. М.Баня и Пенсионерския клуб от гр. Хисаря.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3.</w:t>
            </w:r>
            <w:r>
              <w:rPr>
                <w:bCs/>
              </w:rPr>
              <w:t xml:space="preserve"> Участие на ЖПГ на Евро Фолк „Жива вода- 2019г.“гр. Хисаря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4.</w:t>
            </w:r>
            <w:r w:rsidRPr="00EA631A">
              <w:rPr>
                <w:bCs/>
                <w:lang w:val="en-US"/>
              </w:rPr>
              <w:t xml:space="preserve"> </w:t>
            </w:r>
            <w:r w:rsidRPr="00EA631A">
              <w:rPr>
                <w:bCs/>
              </w:rPr>
              <w:t>Уч</w:t>
            </w:r>
            <w:r>
              <w:rPr>
                <w:bCs/>
              </w:rPr>
              <w:t>астие на МТС и КНТ на „Хайдут Генчо“в кв. М.Баня</w:t>
            </w:r>
          </w:p>
          <w:p w:rsidR="00A5268D" w:rsidRPr="00EA631A" w:rsidRDefault="00A5268D" w:rsidP="00DF69DF">
            <w:pPr>
              <w:jc w:val="both"/>
              <w:rPr>
                <w:bCs/>
                <w:lang w:val="en-US"/>
              </w:rPr>
            </w:pPr>
            <w:r w:rsidRPr="00EA631A">
              <w:rPr>
                <w:bCs/>
              </w:rPr>
              <w:t>5. Участие</w:t>
            </w:r>
            <w:r>
              <w:rPr>
                <w:bCs/>
              </w:rPr>
              <w:t xml:space="preserve"> на КНТ в гр. Банско на фестивала „Фолклорна магия“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 xml:space="preserve">6. </w:t>
            </w:r>
            <w:r>
              <w:rPr>
                <w:bCs/>
              </w:rPr>
              <w:t>Участие на самодейците на Биотрапеза в гр. Хисаря</w:t>
            </w:r>
          </w:p>
          <w:p w:rsidR="00A5268D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7</w:t>
            </w:r>
            <w:r>
              <w:rPr>
                <w:bCs/>
              </w:rPr>
              <w:t>. Участие на ЖПГ на „Хайдушко сборище“в кв. М.Баня.</w:t>
            </w:r>
          </w:p>
          <w:p w:rsidR="00A5268D" w:rsidRPr="00C45DCF" w:rsidRDefault="00A5268D" w:rsidP="00DF69DF">
            <w:pPr>
              <w:jc w:val="both"/>
              <w:rPr>
                <w:bCs/>
              </w:rPr>
            </w:pPr>
            <w:r>
              <w:rPr>
                <w:bCs/>
              </w:rPr>
              <w:t>8. Участие на самодейците на Коледния базар в гр. Хисаря.</w:t>
            </w:r>
          </w:p>
          <w:p w:rsidR="00A5268D" w:rsidRDefault="00A5268D" w:rsidP="00DF69DF">
            <w:pPr>
              <w:jc w:val="both"/>
              <w:rPr>
                <w:bCs/>
              </w:rPr>
            </w:pPr>
          </w:p>
          <w:p w:rsidR="00A5268D" w:rsidRPr="000C2C53" w:rsidRDefault="00A5268D" w:rsidP="00DF69DF">
            <w:pPr>
              <w:jc w:val="both"/>
              <w:rPr>
                <w:bCs/>
                <w:lang w:val="en-US"/>
              </w:rPr>
            </w:pPr>
          </w:p>
        </w:tc>
      </w:tr>
    </w:tbl>
    <w:p w:rsidR="00A5268D" w:rsidRDefault="00A5268D" w:rsidP="00A5268D">
      <w:pPr>
        <w:ind w:firstLine="720"/>
        <w:rPr>
          <w:b/>
          <w:bCs/>
        </w:rPr>
      </w:pPr>
    </w:p>
    <w:p w:rsidR="00A5268D" w:rsidRDefault="00A5268D" w:rsidP="00A5268D">
      <w:pPr>
        <w:ind w:firstLine="720"/>
        <w:rPr>
          <w:b/>
          <w:bCs/>
        </w:rPr>
      </w:pPr>
    </w:p>
    <w:p w:rsidR="00A5268D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rPr>
          <w:b/>
          <w:bCs/>
          <w:lang w:val="en-US"/>
        </w:rPr>
      </w:pPr>
      <w:r w:rsidRPr="00EA631A">
        <w:rPr>
          <w:b/>
          <w:bCs/>
        </w:rPr>
        <w:t>Постигнати резултати:</w:t>
      </w:r>
    </w:p>
    <w:p w:rsidR="00A5268D" w:rsidRPr="00EA631A" w:rsidRDefault="00A5268D" w:rsidP="00A5268D">
      <w:pPr>
        <w:ind w:firstLine="720"/>
        <w:rPr>
          <w:b/>
          <w:bCs/>
          <w:lang w:val="en-US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268D" w:rsidRPr="00EA631A" w:rsidTr="00DF69DF">
        <w:trPr>
          <w:trHeight w:val="569"/>
        </w:trPr>
        <w:tc>
          <w:tcPr>
            <w:tcW w:w="9250" w:type="dxa"/>
          </w:tcPr>
          <w:p w:rsidR="00A5268D" w:rsidRPr="00EA631A" w:rsidRDefault="00A5268D" w:rsidP="00DF69DF">
            <w:pPr>
              <w:numPr>
                <w:ilvl w:val="0"/>
                <w:numId w:val="1"/>
              </w:numPr>
              <w:rPr>
                <w:bCs/>
              </w:rPr>
            </w:pPr>
            <w:r w:rsidRPr="00EA631A">
              <w:rPr>
                <w:bCs/>
              </w:rPr>
              <w:t>Брой осъществени мероприятия в населеното място:</w:t>
            </w:r>
            <w:r>
              <w:rPr>
                <w:bCs/>
              </w:rPr>
              <w:t xml:space="preserve"> 9</w:t>
            </w:r>
            <w:r w:rsidRPr="00EA631A">
              <w:rPr>
                <w:bCs/>
              </w:rPr>
              <w:t>бр.</w:t>
            </w:r>
          </w:p>
          <w:p w:rsidR="00A5268D" w:rsidRPr="00EA631A" w:rsidRDefault="00A5268D" w:rsidP="00DF69DF">
            <w:pPr>
              <w:numPr>
                <w:ilvl w:val="0"/>
                <w:numId w:val="1"/>
              </w:numPr>
              <w:rPr>
                <w:bCs/>
              </w:rPr>
            </w:pPr>
            <w:r w:rsidRPr="00EA631A">
              <w:rPr>
                <w:bCs/>
              </w:rPr>
              <w:t>Брой осъществени гостувания от външни формации:</w:t>
            </w:r>
            <w:r>
              <w:rPr>
                <w:bCs/>
              </w:rPr>
              <w:t xml:space="preserve"> </w:t>
            </w:r>
            <w:r w:rsidRPr="00EA631A">
              <w:rPr>
                <w:bCs/>
              </w:rPr>
              <w:t xml:space="preserve"> </w:t>
            </w:r>
            <w:r>
              <w:rPr>
                <w:bCs/>
              </w:rPr>
              <w:t xml:space="preserve">1 </w:t>
            </w:r>
            <w:r w:rsidRPr="00EA631A">
              <w:rPr>
                <w:bCs/>
              </w:rPr>
              <w:t>бр.</w:t>
            </w:r>
          </w:p>
          <w:p w:rsidR="00A5268D" w:rsidRPr="00EA631A" w:rsidRDefault="00A5268D" w:rsidP="00DF69DF">
            <w:pPr>
              <w:numPr>
                <w:ilvl w:val="0"/>
                <w:numId w:val="1"/>
              </w:numPr>
              <w:rPr>
                <w:bCs/>
              </w:rPr>
            </w:pPr>
            <w:r w:rsidRPr="00EA631A">
              <w:rPr>
                <w:bCs/>
              </w:rPr>
              <w:t>Брой участия във фестивали, чествания и мероприятия в др.населени места:</w:t>
            </w:r>
            <w:r>
              <w:rPr>
                <w:bCs/>
              </w:rPr>
              <w:t xml:space="preserve">-9 </w:t>
            </w:r>
            <w:r w:rsidRPr="00EA631A">
              <w:rPr>
                <w:bCs/>
              </w:rPr>
              <w:t>бр.</w:t>
            </w:r>
          </w:p>
          <w:p w:rsidR="00A5268D" w:rsidRPr="00EA631A" w:rsidRDefault="00A5268D" w:rsidP="00DF69DF">
            <w:pPr>
              <w:numPr>
                <w:ilvl w:val="0"/>
                <w:numId w:val="1"/>
              </w:numPr>
              <w:rPr>
                <w:bCs/>
                <w:i/>
              </w:rPr>
            </w:pPr>
            <w:r w:rsidRPr="00EA631A">
              <w:rPr>
                <w:bCs/>
              </w:rPr>
              <w:t xml:space="preserve">Други: </w:t>
            </w:r>
            <w:r w:rsidRPr="00EA631A">
              <w:rPr>
                <w:bCs/>
                <w:lang w:val="en-US"/>
              </w:rPr>
              <w:t>(</w:t>
            </w:r>
            <w:r w:rsidRPr="00EA631A">
              <w:rPr>
                <w:bCs/>
              </w:rPr>
              <w:t>примерно</w:t>
            </w:r>
            <w:r w:rsidRPr="00EA631A">
              <w:rPr>
                <w:bCs/>
                <w:lang w:val="en-US"/>
              </w:rPr>
              <w:t>)</w:t>
            </w:r>
          </w:p>
          <w:p w:rsidR="00A5268D" w:rsidRPr="00EA631A" w:rsidRDefault="00A5268D" w:rsidP="00DF69DF">
            <w:pPr>
              <w:ind w:firstLine="720"/>
              <w:rPr>
                <w:bCs/>
              </w:rPr>
            </w:pPr>
            <w:r>
              <w:rPr>
                <w:bCs/>
              </w:rPr>
              <w:t>- масовост  50</w:t>
            </w:r>
            <w:r w:rsidRPr="00EA631A">
              <w:rPr>
                <w:bCs/>
              </w:rPr>
              <w:t xml:space="preserve"> самодейци.</w:t>
            </w:r>
          </w:p>
          <w:p w:rsidR="00A5268D" w:rsidRPr="00EA631A" w:rsidRDefault="00A5268D" w:rsidP="00DF69DF">
            <w:pPr>
              <w:ind w:firstLine="720"/>
              <w:rPr>
                <w:bCs/>
              </w:rPr>
            </w:pPr>
            <w:r w:rsidRPr="00EA631A">
              <w:rPr>
                <w:bCs/>
              </w:rPr>
              <w:t>- изне</w:t>
            </w:r>
            <w:r>
              <w:rPr>
                <w:bCs/>
              </w:rPr>
              <w:t xml:space="preserve">сена постановка .- рецитал за </w:t>
            </w:r>
            <w:r w:rsidRPr="00EA631A">
              <w:rPr>
                <w:bCs/>
              </w:rPr>
              <w:t xml:space="preserve"> Коледа</w:t>
            </w:r>
            <w:r>
              <w:rPr>
                <w:bCs/>
              </w:rPr>
              <w:t>, народни обичаи,</w:t>
            </w:r>
            <w:r w:rsidRPr="00EA631A">
              <w:rPr>
                <w:bCs/>
              </w:rPr>
              <w:t>.</w:t>
            </w:r>
          </w:p>
          <w:p w:rsidR="00A5268D" w:rsidRPr="00EA631A" w:rsidRDefault="00A5268D" w:rsidP="00DF69DF">
            <w:pPr>
              <w:ind w:firstLine="720"/>
              <w:rPr>
                <w:bCs/>
              </w:rPr>
            </w:pPr>
            <w:r w:rsidRPr="00EA631A">
              <w:rPr>
                <w:bCs/>
              </w:rPr>
              <w:t>- организирана изложба на мартеници, плетиво и кулинарна изложба.</w:t>
            </w:r>
          </w:p>
          <w:p w:rsidR="00A5268D" w:rsidRPr="00EA631A" w:rsidRDefault="00A5268D" w:rsidP="00DF69DF">
            <w:pPr>
              <w:ind w:firstLine="720"/>
              <w:rPr>
                <w:bCs/>
                <w:i/>
              </w:rPr>
            </w:pPr>
            <w:r w:rsidRPr="00EA631A">
              <w:rPr>
                <w:bCs/>
              </w:rPr>
              <w:t>и др. изброяват се</w:t>
            </w:r>
            <w:r w:rsidRPr="00EA631A">
              <w:rPr>
                <w:bCs/>
                <w:i/>
              </w:rPr>
              <w:t xml:space="preserve"> …………………………………………………………………………….</w:t>
            </w:r>
          </w:p>
        </w:tc>
      </w:tr>
    </w:tbl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jc w:val="center"/>
        <w:rPr>
          <w:b/>
          <w:bCs/>
        </w:rPr>
      </w:pPr>
      <w:r w:rsidRPr="00EA631A">
        <w:rPr>
          <w:b/>
          <w:bCs/>
        </w:rPr>
        <w:t>Индикатори за ефективност:</w:t>
      </w:r>
    </w:p>
    <w:p w:rsidR="00A5268D" w:rsidRPr="00EA631A" w:rsidRDefault="00A5268D" w:rsidP="00A5268D">
      <w:pPr>
        <w:ind w:firstLine="720"/>
        <w:jc w:val="center"/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5268D" w:rsidRPr="00EA631A" w:rsidTr="00DF69DF">
        <w:trPr>
          <w:trHeight w:val="3488"/>
        </w:trPr>
        <w:tc>
          <w:tcPr>
            <w:tcW w:w="9250" w:type="dxa"/>
          </w:tcPr>
          <w:p w:rsidR="00A5268D" w:rsidRPr="00EA631A" w:rsidRDefault="00A5268D" w:rsidP="00DF69DF">
            <w:pPr>
              <w:jc w:val="center"/>
              <w:rPr>
                <w:bCs/>
              </w:rPr>
            </w:pPr>
            <w:r w:rsidRPr="00EA631A">
              <w:rPr>
                <w:bCs/>
              </w:rPr>
              <w:t>Степен на постигане на планираните дейности и целите: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1. Планираното е изпълнено изцяло.</w:t>
            </w:r>
          </w:p>
          <w:p w:rsidR="00A5268D" w:rsidRPr="00EA631A" w:rsidRDefault="00A5268D" w:rsidP="00DF69DF">
            <w:pPr>
              <w:ind w:left="720"/>
              <w:jc w:val="both"/>
              <w:rPr>
                <w:bCs/>
              </w:rPr>
            </w:pPr>
            <w:r>
              <w:rPr>
                <w:bCs/>
              </w:rPr>
              <w:t xml:space="preserve">- бр.на  клубовете и </w:t>
            </w:r>
            <w:r w:rsidRPr="00EA631A">
              <w:rPr>
                <w:bCs/>
              </w:rPr>
              <w:t xml:space="preserve"> </w:t>
            </w:r>
            <w:r>
              <w:rPr>
                <w:bCs/>
              </w:rPr>
              <w:t xml:space="preserve">състави </w:t>
            </w:r>
            <w:r w:rsidRPr="00EA631A">
              <w:rPr>
                <w:bCs/>
              </w:rPr>
              <w:t xml:space="preserve"> е запазен .</w:t>
            </w:r>
          </w:p>
          <w:p w:rsidR="00A5268D" w:rsidRPr="00EA631A" w:rsidRDefault="00A5268D" w:rsidP="00DF69DF">
            <w:pPr>
              <w:ind w:firstLine="720"/>
              <w:jc w:val="both"/>
              <w:rPr>
                <w:bCs/>
              </w:rPr>
            </w:pPr>
            <w:r w:rsidRPr="00EA631A">
              <w:rPr>
                <w:b/>
                <w:bCs/>
              </w:rPr>
              <w:t xml:space="preserve">- </w:t>
            </w:r>
            <w:r w:rsidRPr="00EA631A">
              <w:rPr>
                <w:bCs/>
              </w:rPr>
              <w:t>бр</w:t>
            </w:r>
            <w:r w:rsidRPr="00EA631A">
              <w:rPr>
                <w:b/>
                <w:bCs/>
              </w:rPr>
              <w:t>.</w:t>
            </w:r>
            <w:r w:rsidRPr="00EA631A">
              <w:rPr>
                <w:bCs/>
              </w:rPr>
              <w:t>на участниците е запазен.</w:t>
            </w:r>
          </w:p>
          <w:p w:rsidR="00A5268D" w:rsidRPr="00EA631A" w:rsidRDefault="00A5268D" w:rsidP="00DF69DF">
            <w:pPr>
              <w:ind w:firstLine="720"/>
              <w:jc w:val="both"/>
              <w:rPr>
                <w:bCs/>
              </w:rPr>
            </w:pPr>
            <w:r w:rsidRPr="00EA631A">
              <w:rPr>
                <w:bCs/>
              </w:rPr>
              <w:t>-  имаме изяв</w:t>
            </w:r>
            <w:r>
              <w:rPr>
                <w:bCs/>
              </w:rPr>
              <w:t>и извън населеното място</w:t>
            </w: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Cs/>
              </w:rPr>
              <w:t>2. Спечелени награди във фестивали и</w:t>
            </w:r>
            <w:r>
              <w:rPr>
                <w:bCs/>
              </w:rPr>
              <w:t xml:space="preserve"> др.художествени форуми./златен медал за Мария Вълчева за индивидуално изпълнение на народна песен/</w:t>
            </w:r>
          </w:p>
          <w:p w:rsidR="00A5268D" w:rsidRPr="00EA631A" w:rsidRDefault="00A5268D" w:rsidP="00DF69DF">
            <w:pPr>
              <w:jc w:val="both"/>
              <w:rPr>
                <w:bCs/>
                <w:i/>
              </w:rPr>
            </w:pPr>
          </w:p>
          <w:p w:rsidR="00A5268D" w:rsidRPr="00EA631A" w:rsidRDefault="00A5268D" w:rsidP="00DF69DF">
            <w:pPr>
              <w:jc w:val="both"/>
              <w:rPr>
                <w:bCs/>
              </w:rPr>
            </w:pPr>
          </w:p>
          <w:p w:rsidR="00A5268D" w:rsidRPr="00EA631A" w:rsidRDefault="00A5268D" w:rsidP="00DF69DF">
            <w:pPr>
              <w:jc w:val="both"/>
              <w:rPr>
                <w:bCs/>
              </w:rPr>
            </w:pPr>
          </w:p>
          <w:p w:rsidR="00A5268D" w:rsidRPr="00EA631A" w:rsidRDefault="00A5268D" w:rsidP="00DF69DF">
            <w:pPr>
              <w:jc w:val="both"/>
              <w:rPr>
                <w:bCs/>
              </w:rPr>
            </w:pPr>
            <w:r w:rsidRPr="00EA631A">
              <w:rPr>
                <w:b/>
                <w:bCs/>
              </w:rPr>
              <w:t xml:space="preserve"> </w:t>
            </w:r>
          </w:p>
          <w:p w:rsidR="00A5268D" w:rsidRPr="00EA631A" w:rsidRDefault="00A5268D" w:rsidP="00DF69DF">
            <w:pPr>
              <w:ind w:firstLine="720"/>
              <w:jc w:val="both"/>
              <w:rPr>
                <w:b/>
                <w:bCs/>
              </w:rPr>
            </w:pPr>
          </w:p>
          <w:p w:rsidR="00A5268D" w:rsidRPr="00EA631A" w:rsidRDefault="00A5268D" w:rsidP="00DF69DF">
            <w:pPr>
              <w:ind w:firstLine="720"/>
              <w:rPr>
                <w:b/>
                <w:bCs/>
              </w:rPr>
            </w:pPr>
          </w:p>
          <w:p w:rsidR="00A5268D" w:rsidRPr="00EA631A" w:rsidRDefault="00A5268D" w:rsidP="00DF69DF">
            <w:pPr>
              <w:ind w:firstLine="720"/>
              <w:rPr>
                <w:b/>
                <w:bCs/>
              </w:rPr>
            </w:pPr>
          </w:p>
        </w:tc>
      </w:tr>
    </w:tbl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EA631A" w:rsidRDefault="00A5268D" w:rsidP="00A5268D">
      <w:pPr>
        <w:ind w:firstLine="720"/>
        <w:rPr>
          <w:b/>
          <w:bCs/>
        </w:rPr>
      </w:pPr>
    </w:p>
    <w:p w:rsidR="00A5268D" w:rsidRPr="0009191C" w:rsidRDefault="00A5268D" w:rsidP="00A5268D">
      <w:pPr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Съставител: Иванка Упинова</w:t>
      </w:r>
      <w:r w:rsidRPr="0009191C">
        <w:rPr>
          <w:bCs/>
          <w:sz w:val="20"/>
          <w:szCs w:val="20"/>
        </w:rPr>
        <w:t xml:space="preserve">                          </w:t>
      </w:r>
      <w:r w:rsidRPr="0009191C">
        <w:rPr>
          <w:bCs/>
          <w:sz w:val="20"/>
          <w:szCs w:val="20"/>
          <w:lang w:val="en-US"/>
        </w:rPr>
        <w:t xml:space="preserve">                                    </w:t>
      </w:r>
      <w:r>
        <w:rPr>
          <w:bCs/>
          <w:sz w:val="20"/>
          <w:szCs w:val="20"/>
        </w:rPr>
        <w:t xml:space="preserve">  Председател:Стоянка  Вълчева</w:t>
      </w:r>
    </w:p>
    <w:p w:rsidR="00A5268D" w:rsidRPr="0009191C" w:rsidRDefault="00A5268D" w:rsidP="00A5268D">
      <w:pPr>
        <w:ind w:firstLine="720"/>
        <w:jc w:val="both"/>
        <w:rPr>
          <w:bCs/>
          <w:sz w:val="20"/>
          <w:szCs w:val="20"/>
        </w:rPr>
      </w:pPr>
    </w:p>
    <w:p w:rsidR="00A5268D" w:rsidRPr="0009191C" w:rsidRDefault="00A5268D" w:rsidP="00A5268D">
      <w:pPr>
        <w:rPr>
          <w:bCs/>
          <w:lang w:val="en-US"/>
        </w:rPr>
      </w:pPr>
      <w:r w:rsidRPr="0009191C">
        <w:rPr>
          <w:bCs/>
          <w:sz w:val="20"/>
          <w:szCs w:val="20"/>
        </w:rPr>
        <w:t xml:space="preserve">                                                                                            </w:t>
      </w:r>
      <w:r w:rsidRPr="0009191C">
        <w:rPr>
          <w:bCs/>
          <w:sz w:val="20"/>
          <w:szCs w:val="20"/>
          <w:lang w:val="en-US"/>
        </w:rPr>
        <w:t xml:space="preserve">                  </w:t>
      </w:r>
      <w:r>
        <w:rPr>
          <w:bCs/>
          <w:sz w:val="20"/>
          <w:szCs w:val="20"/>
        </w:rPr>
        <w:t xml:space="preserve">   </w:t>
      </w:r>
      <w:r w:rsidRPr="0009191C">
        <w:rPr>
          <w:bCs/>
          <w:sz w:val="20"/>
          <w:szCs w:val="20"/>
          <w:lang w:val="en-US"/>
        </w:rPr>
        <w:t xml:space="preserve"> </w:t>
      </w:r>
      <w:r>
        <w:rPr>
          <w:bCs/>
          <w:sz w:val="20"/>
          <w:szCs w:val="20"/>
        </w:rPr>
        <w:t>Секретар: Иванка Упинова</w:t>
      </w:r>
    </w:p>
    <w:p w:rsidR="008606A6" w:rsidRDefault="008606A6"/>
    <w:p w:rsidR="00A5268D" w:rsidRDefault="00A5268D"/>
    <w:p w:rsidR="00A5268D" w:rsidRDefault="00A5268D"/>
    <w:p w:rsidR="00A5268D" w:rsidRDefault="00A5268D"/>
    <w:p w:rsidR="00A5268D" w:rsidRDefault="00A5268D"/>
    <w:p w:rsidR="00A5268D" w:rsidRDefault="00A5268D"/>
    <w:p w:rsidR="00A5268D" w:rsidRDefault="00A5268D"/>
    <w:p w:rsidR="00A5268D" w:rsidRDefault="00A5268D"/>
    <w:p w:rsidR="00A5268D" w:rsidRDefault="00A5268D"/>
    <w:p w:rsidR="00A5268D" w:rsidRDefault="00A5268D"/>
    <w:p w:rsidR="00A5268D" w:rsidRDefault="00A5268D"/>
    <w:p w:rsidR="00A5268D" w:rsidRDefault="00A5268D"/>
    <w:p w:rsidR="000667EF" w:rsidRPr="000667EF" w:rsidRDefault="000667EF" w:rsidP="000667EF">
      <w:pPr>
        <w:spacing w:after="160" w:line="259" w:lineRule="auto"/>
        <w:jc w:val="center"/>
        <w:rPr>
          <w:rFonts w:asciiTheme="minorHAnsi" w:eastAsiaTheme="minorHAnsi" w:hAnsiTheme="minorHAnsi" w:cstheme="minorBidi"/>
          <w:sz w:val="40"/>
          <w:szCs w:val="40"/>
        </w:rPr>
      </w:pPr>
      <w:r w:rsidRPr="000667EF">
        <w:rPr>
          <w:rFonts w:asciiTheme="minorHAnsi" w:eastAsiaTheme="minorHAnsi" w:hAnsiTheme="minorHAnsi" w:cstheme="minorBidi"/>
          <w:sz w:val="40"/>
          <w:szCs w:val="40"/>
        </w:rPr>
        <w:t>План</w:t>
      </w:r>
    </w:p>
    <w:p w:rsidR="000667EF" w:rsidRPr="000667EF" w:rsidRDefault="000667EF" w:rsidP="000667EF">
      <w:pPr>
        <w:spacing w:after="160" w:line="259" w:lineRule="auto"/>
        <w:jc w:val="center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>За работата на НЧ „Искра-1938 г.“</w:t>
      </w:r>
    </w:p>
    <w:p w:rsidR="000667EF" w:rsidRPr="000667EF" w:rsidRDefault="000667EF" w:rsidP="000667EF">
      <w:pPr>
        <w:spacing w:after="160" w:line="259" w:lineRule="auto"/>
        <w:jc w:val="center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>Гр. Хисаря, кв. Миромир през 2020 г.</w:t>
      </w:r>
    </w:p>
    <w:p w:rsidR="000667EF" w:rsidRPr="000667EF" w:rsidRDefault="000667EF" w:rsidP="000667EF">
      <w:pPr>
        <w:spacing w:after="160" w:line="259" w:lineRule="auto"/>
        <w:jc w:val="center"/>
        <w:rPr>
          <w:rFonts w:asciiTheme="minorHAnsi" w:eastAsiaTheme="minorHAnsi" w:hAnsiTheme="minorHAnsi" w:cstheme="minorBidi"/>
          <w:sz w:val="36"/>
          <w:szCs w:val="36"/>
        </w:rPr>
      </w:pP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>1.Библиотечна дейност: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1.1.Закупуване на нови книги за деца, младежи и възрастни читатели.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1.2.Провеждане на седмица на детската книга през месец април.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1.3.Срещи и беседи с автори на детски книги.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1.4.Среща на възрастните читатели с медицински специалист  послучай деня на здравния работник.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1.5.Организиране на изложби за традиционни празници.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>2.Художествена самодейност: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0667EF">
        <w:rPr>
          <w:rFonts w:asciiTheme="minorHAnsi" w:eastAsiaTheme="minorHAnsi" w:hAnsiTheme="minorHAnsi" w:cstheme="minorBidi"/>
          <w:sz w:val="32"/>
          <w:szCs w:val="32"/>
        </w:rPr>
        <w:t>2.1.НЧ „Искра-1938 г.“, гр. Хисаря, кв. Миромир има 4 самодейни колектива: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Женска Певческа Група -8 бр.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Самодеен състав за възпроизвеждане на местни народни обичаи-20 бр.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Младежки Танцов Състав „Искра“- 12 бр.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Клуб по народни танци „Искра“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0667EF">
        <w:rPr>
          <w:rFonts w:asciiTheme="minorHAnsi" w:eastAsiaTheme="minorHAnsi" w:hAnsiTheme="minorHAnsi" w:cstheme="minorBidi"/>
          <w:sz w:val="32"/>
          <w:szCs w:val="32"/>
        </w:rPr>
        <w:t>2.2.Празничен календар през 2020 г.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- 21.01.2020 г. –Празнуване на Бабин ден.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- 14.02.2020 г. –Трифон зарезан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lastRenderedPageBreak/>
        <w:t>- 01.03.2020 г. –Ден на самодееца/театрална постановка/- 500 лв. от Община Хисаря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- 02.03.2020 г.- Организиране на работилница за мартеници и изложба на мартенички.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- 03.03.2020 г. Тържествено честване на националния празник.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- 08.03.2020 г. Празнуване на 8-ми март- Деня на жената.Конкурс за най- вкусно ястие и изложба на най- красиво изработено плетиво.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- 07.04.2020 г.- Ден на здравния работник- беседа с доктор 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- 12.04.2020 г. Великденско хоро- изложба на най- красиви и пъстри яйца, вкусни курабийки и козунаци.- 300 лв. от Община Хисаря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От 13.04.2020 г. до 16.04.2020 г. – Седмица на детските български филми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- 1 юни „Ден на детето“- Екскурзия до зоологическа градина или историческа забележителност.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- 03.06.2020 г.-„ Вече съм читател“- запознаване на 1 клас с библиотеката и първото четене на книги.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- 27.06.2020 г. – Традиционен събор в кв. Миромир- 500 лв. от Община Хисаря.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Участие на самодейците на „Евро Фолк- Жива вода 2020 г.“- гр. Хисаря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Участие на самодейците на Българския събор „Хайдут Генчо“- гр Хисаря.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м. Юли и м. Август- „Лято в библиотеката“- конкурс за най- бързо , най- правилно и изразително четене.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Библиотекар за 1 ден.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м. Септември- Участие на „Хайдушко сборище“- гр. Хисаря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Участие на самодейците на национални и международни фестивали.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- 01.10.2020 г.- Ден на възрастните- Екскурзия до историческа забележителност в България.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- 01.11.2020 г.- Среща на децата , младежите  и възрастните с местен писател.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</w:rPr>
      </w:pPr>
      <w:r w:rsidRPr="000667EF">
        <w:rPr>
          <w:rFonts w:asciiTheme="minorHAnsi" w:eastAsiaTheme="minorHAnsi" w:hAnsiTheme="minorHAnsi" w:cstheme="minorBidi"/>
          <w:sz w:val="28"/>
          <w:szCs w:val="28"/>
        </w:rPr>
        <w:t>- 22.12.2020 г. – Коледно тържество в кв. Миромир- 200 лв. от Община Хисаря.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2"/>
          <w:szCs w:val="32"/>
        </w:rPr>
      </w:pPr>
      <w:r w:rsidRPr="000667EF">
        <w:rPr>
          <w:rFonts w:asciiTheme="minorHAnsi" w:eastAsiaTheme="minorHAnsi" w:hAnsiTheme="minorHAnsi" w:cstheme="minorBidi"/>
          <w:sz w:val="32"/>
          <w:szCs w:val="32"/>
        </w:rPr>
        <w:lastRenderedPageBreak/>
        <w:t>Необходими средства от Община Хисаря за осъществяване на Културната програма на НЧ „Искра-1938 г.“,гр Хисаря, кв. Миромир са- 1 500 лв.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>Културният календар има отворен характер!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>3.Участие в програми и проекти.</w:t>
      </w: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</w:p>
    <w:p w:rsidR="000667EF" w:rsidRPr="000667EF" w:rsidRDefault="000667EF" w:rsidP="000667EF">
      <w:pPr>
        <w:spacing w:after="160" w:line="259" w:lineRule="auto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 xml:space="preserve">4.Материално- техническата база на читалището е в много лошо състояние.Има постоянен теч на покрива на читалището и това води до разрушаване на вътрешната и външната част на мазилката и образуване на мъхъл.                                                                              </w:t>
      </w:r>
    </w:p>
    <w:p w:rsidR="000667EF" w:rsidRPr="000667EF" w:rsidRDefault="000667EF" w:rsidP="000667EF">
      <w:pPr>
        <w:spacing w:after="160" w:line="259" w:lineRule="auto"/>
        <w:jc w:val="right"/>
        <w:rPr>
          <w:rFonts w:asciiTheme="minorHAnsi" w:eastAsiaTheme="minorHAnsi" w:hAnsiTheme="minorHAnsi" w:cstheme="minorBidi"/>
          <w:sz w:val="36"/>
          <w:szCs w:val="36"/>
        </w:rPr>
      </w:pPr>
    </w:p>
    <w:p w:rsidR="000667EF" w:rsidRPr="000667EF" w:rsidRDefault="000667EF" w:rsidP="000667EF">
      <w:pPr>
        <w:spacing w:after="160" w:line="259" w:lineRule="auto"/>
        <w:jc w:val="right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 xml:space="preserve">        Председател на ЧН:                                                            </w:t>
      </w:r>
    </w:p>
    <w:p w:rsidR="000667EF" w:rsidRPr="000667EF" w:rsidRDefault="000667EF" w:rsidP="000667EF">
      <w:pPr>
        <w:spacing w:after="160" w:line="259" w:lineRule="auto"/>
        <w:jc w:val="right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 xml:space="preserve">          /Стоянка Вълчева/</w:t>
      </w:r>
    </w:p>
    <w:p w:rsidR="000667EF" w:rsidRPr="000667EF" w:rsidRDefault="000667EF" w:rsidP="000667EF">
      <w:pPr>
        <w:spacing w:after="160" w:line="259" w:lineRule="auto"/>
        <w:jc w:val="right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 xml:space="preserve">        Секретар на читалището:</w:t>
      </w:r>
    </w:p>
    <w:p w:rsidR="000667EF" w:rsidRPr="000667EF" w:rsidRDefault="000667EF" w:rsidP="000667EF">
      <w:pPr>
        <w:spacing w:after="160" w:line="259" w:lineRule="auto"/>
        <w:jc w:val="right"/>
        <w:rPr>
          <w:rFonts w:asciiTheme="minorHAnsi" w:eastAsiaTheme="minorHAnsi" w:hAnsiTheme="minorHAnsi" w:cstheme="minorBidi"/>
          <w:sz w:val="36"/>
          <w:szCs w:val="36"/>
        </w:rPr>
      </w:pPr>
      <w:r w:rsidRPr="000667EF">
        <w:rPr>
          <w:rFonts w:asciiTheme="minorHAnsi" w:eastAsiaTheme="minorHAnsi" w:hAnsiTheme="minorHAnsi" w:cstheme="minorBidi"/>
          <w:sz w:val="36"/>
          <w:szCs w:val="36"/>
        </w:rPr>
        <w:t xml:space="preserve">                                                /Иванка Упинова/</w:t>
      </w:r>
    </w:p>
    <w:p w:rsidR="00A5268D" w:rsidRDefault="00A5268D"/>
    <w:p w:rsidR="00A5268D" w:rsidRDefault="00A5268D"/>
    <w:sectPr w:rsidR="00A52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82B5E"/>
    <w:multiLevelType w:val="hybridMultilevel"/>
    <w:tmpl w:val="9F82EC82"/>
    <w:lvl w:ilvl="0" w:tplc="FFB44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AB5"/>
    <w:rsid w:val="0005238F"/>
    <w:rsid w:val="000667EF"/>
    <w:rsid w:val="004C4AB5"/>
    <w:rsid w:val="008606A6"/>
    <w:rsid w:val="00A5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1C0D2"/>
  <w15:chartTrackingRefBased/>
  <w15:docId w15:val="{D3DAF14E-C197-4F8C-AB65-464A56D3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2020-08-04T07:28:00Z</dcterms:created>
  <dcterms:modified xsi:type="dcterms:W3CDTF">2020-08-04T07:29:00Z</dcterms:modified>
</cp:coreProperties>
</file>